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НАУКИ И ВЫСШЕГО ОБАЗОВАНИЯ РОССИЙСКОЙ ФЕДЕРАЦИИ</w:t>
      </w: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 ВЫСШЕГО ОБРАЗОВАНИЯ «ДОНСКОЙ ГОСУДАРСТВЕННЫЙ ТЕХНИЧЕСКИЙ УНИВЕРСИТЕТ»</w:t>
      </w: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Кафедра «Социальная работа»</w:t>
      </w: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202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ПО ДИСЦИПЛИНЕ </w:t>
      </w:r>
    </w:p>
    <w:p w:rsidR="006B1B46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202">
        <w:rPr>
          <w:rFonts w:ascii="Times New Roman" w:hAnsi="Times New Roman" w:cs="Times New Roman"/>
          <w:b/>
          <w:sz w:val="28"/>
          <w:szCs w:val="28"/>
        </w:rPr>
        <w:t>«</w:t>
      </w:r>
      <w:r w:rsidR="000D386B">
        <w:rPr>
          <w:rFonts w:ascii="Times New Roman" w:hAnsi="Times New Roman" w:cs="Times New Roman"/>
          <w:b/>
          <w:sz w:val="28"/>
          <w:szCs w:val="28"/>
        </w:rPr>
        <w:t>ТЕХНОЛОГИЯ СОЦИАЛЬНОЙ РАБОТЫ</w:t>
      </w:r>
      <w:r w:rsidRPr="00A67202">
        <w:rPr>
          <w:rFonts w:ascii="Times New Roman" w:hAnsi="Times New Roman" w:cs="Times New Roman"/>
          <w:b/>
          <w:sz w:val="28"/>
          <w:szCs w:val="28"/>
        </w:rPr>
        <w:t>»</w:t>
      </w:r>
    </w:p>
    <w:p w:rsidR="006B1B46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СТУДЕНТОВ ОБРАЗОВАТЕЛЬНОГО НАПРАВЛЕНЯ 39.03.02</w:t>
      </w:r>
    </w:p>
    <w:p w:rsidR="006B1B46" w:rsidRPr="003C04FA" w:rsidRDefault="006B1B46" w:rsidP="006B1B46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(ОЧНОЙ И ЗАОЧНОЙ ФОРМ ОБУЧЕНИЯ)</w:t>
      </w:r>
      <w:r w:rsidRPr="00A672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6B1B46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6B1B46" w:rsidRPr="003C04FA" w:rsidRDefault="006B1B46" w:rsidP="006B1B46">
      <w:pPr>
        <w:spacing w:after="0" w:line="360" w:lineRule="auto"/>
        <w:ind w:left="-567"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01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УДК </w:t>
      </w:r>
      <w:r>
        <w:rPr>
          <w:rFonts w:ascii="Times New Roman" w:hAnsi="Times New Roman" w:cs="Times New Roman"/>
          <w:sz w:val="28"/>
          <w:szCs w:val="28"/>
          <w:lang w:eastAsia="ru-RU"/>
        </w:rPr>
        <w:t>64</w:t>
      </w: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Составитель С.Б. Смирнова</w:t>
      </w: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1B46" w:rsidRPr="006C31CC" w:rsidRDefault="006B1B46" w:rsidP="00E126DB">
      <w:pPr>
        <w:spacing w:after="0" w:line="240" w:lineRule="auto"/>
        <w:ind w:left="1418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дисциплине</w:t>
      </w:r>
      <w:r w:rsidR="00E126DB">
        <w:rPr>
          <w:rFonts w:ascii="Times New Roman" w:hAnsi="Times New Roman" w:cs="Times New Roman"/>
          <w:sz w:val="28"/>
          <w:szCs w:val="28"/>
        </w:rPr>
        <w:t xml:space="preserve"> «</w:t>
      </w:r>
      <w:r w:rsidR="000D386B">
        <w:rPr>
          <w:rFonts w:ascii="Times New Roman" w:hAnsi="Times New Roman" w:cs="Times New Roman"/>
          <w:sz w:val="28"/>
          <w:szCs w:val="28"/>
        </w:rPr>
        <w:t>Технология социальной работы</w:t>
      </w:r>
      <w:r>
        <w:rPr>
          <w:rFonts w:ascii="Times New Roman" w:hAnsi="Times New Roman" w:cs="Times New Roman"/>
          <w:sz w:val="28"/>
          <w:szCs w:val="28"/>
        </w:rPr>
        <w:t>» для студентов образовательного направления 39.03.02 (очной и заочной форм обучения). – Ростов-на-Дону: Донской гос. техн. ун-т, 2019. - 11</w:t>
      </w:r>
      <w:r w:rsidRPr="003C04F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6B1B46" w:rsidRDefault="006B1B46" w:rsidP="006B1B46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B1B46" w:rsidRPr="00913CDA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CDA">
        <w:rPr>
          <w:rFonts w:ascii="Times New Roman" w:hAnsi="Times New Roman" w:cs="Times New Roman"/>
          <w:sz w:val="28"/>
          <w:szCs w:val="28"/>
        </w:rPr>
        <w:t>Содержат указания для подготовки к лекционным и практическим занятиям</w:t>
      </w:r>
      <w:r>
        <w:rPr>
          <w:rFonts w:ascii="Times New Roman" w:hAnsi="Times New Roman" w:cs="Times New Roman"/>
          <w:sz w:val="28"/>
          <w:szCs w:val="28"/>
        </w:rPr>
        <w:t>, рекомендации к написанию контрольной работы</w:t>
      </w:r>
      <w:r w:rsidRPr="00913C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1B46" w:rsidRPr="00913CDA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CDA">
        <w:rPr>
          <w:rFonts w:ascii="Times New Roman" w:hAnsi="Times New Roman" w:cs="Times New Roman"/>
          <w:sz w:val="28"/>
          <w:szCs w:val="28"/>
        </w:rPr>
        <w:t xml:space="preserve">Предназначены для </w:t>
      </w:r>
      <w:r>
        <w:rPr>
          <w:rFonts w:ascii="Times New Roman" w:hAnsi="Times New Roman" w:cs="Times New Roman"/>
          <w:sz w:val="28"/>
          <w:szCs w:val="28"/>
        </w:rPr>
        <w:t>студентов н</w:t>
      </w:r>
      <w:r w:rsidRPr="00913CDA">
        <w:rPr>
          <w:rFonts w:ascii="Times New Roman" w:hAnsi="Times New Roman" w:cs="Times New Roman"/>
          <w:sz w:val="28"/>
          <w:szCs w:val="28"/>
        </w:rPr>
        <w:t>аправления 39.0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13CDA">
        <w:rPr>
          <w:rFonts w:ascii="Times New Roman" w:hAnsi="Times New Roman" w:cs="Times New Roman"/>
          <w:sz w:val="28"/>
          <w:szCs w:val="28"/>
        </w:rPr>
        <w:t>.02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программы </w:t>
      </w:r>
      <w:r w:rsidRPr="000C742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Социальный менеджмент» по направлению «Социальная работа»</w:t>
      </w:r>
      <w:r w:rsidRPr="002E74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очной и заочной форм обучения.</w:t>
      </w:r>
      <w:r w:rsidRPr="000C742B">
        <w:rPr>
          <w:rFonts w:ascii="Times New Roman" w:hAnsi="Times New Roman" w:cs="Times New Roman"/>
          <w:sz w:val="28"/>
          <w:szCs w:val="28"/>
        </w:rPr>
        <w:t xml:space="preserve"> </w:t>
      </w:r>
      <w:r w:rsidRPr="00913CD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B1B46" w:rsidRPr="003C04FA" w:rsidRDefault="006B1B46" w:rsidP="006B1B46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B1B46" w:rsidRPr="00400A0A" w:rsidRDefault="006B1B46" w:rsidP="006B1B46">
      <w:pPr>
        <w:spacing w:after="0" w:line="360" w:lineRule="auto"/>
        <w:ind w:left="-567" w:right="283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64</w:t>
      </w:r>
    </w:p>
    <w:p w:rsidR="006B1B46" w:rsidRPr="002E746F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Печатается по решению редакционно-издательского совета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Донского государственного технического университета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«Социальная работа»  Н.И.Басина</w:t>
      </w:r>
    </w:p>
    <w:tbl>
      <w:tblPr>
        <w:tblStyle w:val="aa"/>
        <w:tblW w:w="963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6B1B46" w:rsidTr="009F4C6B">
        <w:trPr>
          <w:trHeight w:val="939"/>
        </w:trPr>
        <w:tc>
          <w:tcPr>
            <w:tcW w:w="9631" w:type="dxa"/>
          </w:tcPr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печать 21.06.19г.</w:t>
            </w:r>
          </w:p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Формат 60×8</w:t>
            </w:r>
            <w:r w:rsidRPr="009216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/16 Объём 0,7 усл.п.л.</w:t>
            </w:r>
          </w:p>
          <w:p w:rsidR="006B1B46" w:rsidRPr="00D85FFE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Тираж 50 экз. Заказ №72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  <w:p w:rsidR="006B1B46" w:rsidRDefault="006B1B46" w:rsidP="009F4C6B">
            <w:pPr>
              <w:ind w:left="-567" w:righ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Издательский центр ДГТУ 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университета и полиграфического предприятия:</w:t>
      </w:r>
    </w:p>
    <w:p w:rsidR="006B1B46" w:rsidRDefault="006B1B46" w:rsidP="006B1B46">
      <w:pPr>
        <w:spacing w:after="0" w:line="240" w:lineRule="auto"/>
        <w:ind w:left="-567" w:right="283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344000, г.Ростов-на-Дону, пл.Гагарина,1.</w:t>
      </w:r>
    </w:p>
    <w:p w:rsidR="006B1B4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1B4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© Донской государственный </w:t>
      </w:r>
    </w:p>
    <w:p w:rsidR="006B1B46" w:rsidRDefault="006B1B46" w:rsidP="006B1B46">
      <w:pPr>
        <w:spacing w:after="0" w:line="240" w:lineRule="auto"/>
        <w:ind w:left="-567" w:right="283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университет, 2019</w:t>
      </w:r>
    </w:p>
    <w:p w:rsidR="006B1B46" w:rsidRPr="003C04FA" w:rsidRDefault="006B1B46" w:rsidP="006B1B46">
      <w:pPr>
        <w:spacing w:after="0" w:line="360" w:lineRule="auto"/>
        <w:ind w:left="-567" w:right="283"/>
        <w:rPr>
          <w:rFonts w:ascii="Times New Roman" w:hAnsi="Times New Roman" w:cs="Times New Roman"/>
          <w:b/>
          <w:sz w:val="28"/>
          <w:szCs w:val="28"/>
        </w:rPr>
      </w:pPr>
    </w:p>
    <w:p w:rsidR="006B1B46" w:rsidRDefault="006B1B46" w:rsidP="006B1B46">
      <w:pPr>
        <w:spacing w:after="0" w:line="360" w:lineRule="auto"/>
        <w:ind w:left="-567" w:right="28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6764" w:rsidRDefault="00CC6764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6459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436459" w:rsidRDefault="00436459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6BF">
        <w:rPr>
          <w:rFonts w:ascii="Times New Roman" w:hAnsi="Times New Roman" w:cs="Times New Roman"/>
          <w:sz w:val="28"/>
          <w:szCs w:val="28"/>
        </w:rPr>
        <w:t>Общие указания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.....................................................................................................4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Лекционные занятия ............................................................................................4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занятия...........................................................................................5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работа.......................................................................................6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литературой............................................................................................7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практического задания.....................................................................8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контрольной работы.........................................................................8</w:t>
      </w:r>
    </w:p>
    <w:p w:rsid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Текущая аттестация...............................................................................................9</w:t>
      </w:r>
    </w:p>
    <w:p w:rsidR="003536BF" w:rsidRPr="003536BF" w:rsidRDefault="003536BF" w:rsidP="003536B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аттестация (семестровая)..........................................................9</w:t>
      </w:r>
    </w:p>
    <w:p w:rsidR="00436459" w:rsidRDefault="00436459" w:rsidP="003536B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6BF" w:rsidRDefault="003536BF" w:rsidP="004533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A4A" w:rsidRDefault="00F43A4A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3B4" w:rsidRDefault="003536BF" w:rsidP="003536B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Общие указания</w:t>
      </w:r>
    </w:p>
    <w:p w:rsidR="00EC020F" w:rsidRPr="00671047" w:rsidRDefault="000D386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CA66B1">
        <w:rPr>
          <w:rFonts w:ascii="Times New Roman" w:hAnsi="Times New Roman" w:cs="Times New Roman"/>
          <w:sz w:val="28"/>
          <w:szCs w:val="28"/>
        </w:rPr>
        <w:t>указания</w:t>
      </w:r>
      <w:r w:rsidR="00C526D8" w:rsidRPr="00AF7E24">
        <w:rPr>
          <w:rFonts w:ascii="Times New Roman" w:hAnsi="Times New Roman" w:cs="Times New Roman"/>
          <w:sz w:val="28"/>
          <w:szCs w:val="28"/>
        </w:rPr>
        <w:t xml:space="preserve"> по изучению дисциплины</w:t>
      </w:r>
      <w:r w:rsidR="00C526D8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Технология социальной работы</w:t>
      </w:r>
      <w:r w:rsidR="00C526D8">
        <w:rPr>
          <w:rFonts w:ascii="Times New Roman" w:hAnsi="Times New Roman" w:cs="Times New Roman"/>
          <w:sz w:val="28"/>
          <w:szCs w:val="28"/>
        </w:rPr>
        <w:t>"</w:t>
      </w:r>
      <w:r w:rsidR="00C526D8" w:rsidRPr="00AF7E24">
        <w:rPr>
          <w:rFonts w:ascii="Times New Roman" w:hAnsi="Times New Roman" w:cs="Times New Roman"/>
          <w:sz w:val="28"/>
          <w:szCs w:val="28"/>
        </w:rPr>
        <w:t xml:space="preserve"> представляют собой комплекс рекомендаций и разъяснений, позволяющих студенту оптимальным образом организовать процесс изучения данной дисциплины.</w:t>
      </w:r>
      <w:r w:rsidR="00EC020F" w:rsidRPr="00EC020F">
        <w:rPr>
          <w:rFonts w:ascii="Times New Roman" w:hAnsi="Times New Roman" w:cs="Times New Roman"/>
          <w:sz w:val="28"/>
          <w:szCs w:val="28"/>
        </w:rPr>
        <w:t xml:space="preserve"> </w:t>
      </w:r>
      <w:r w:rsidR="00EC020F" w:rsidRPr="00671047">
        <w:rPr>
          <w:rFonts w:ascii="Times New Roman" w:hAnsi="Times New Roman" w:cs="Times New Roman"/>
          <w:sz w:val="28"/>
          <w:szCs w:val="28"/>
        </w:rPr>
        <w:t>Приступая к изучению дисциплины, необход</w:t>
      </w:r>
      <w:r w:rsidR="00EC020F">
        <w:rPr>
          <w:rFonts w:ascii="Times New Roman" w:hAnsi="Times New Roman" w:cs="Times New Roman"/>
          <w:sz w:val="28"/>
          <w:szCs w:val="28"/>
        </w:rPr>
        <w:t>имо в первую очередь ознакомить</w:t>
      </w:r>
      <w:r w:rsidR="00EC020F" w:rsidRPr="00671047">
        <w:rPr>
          <w:rFonts w:ascii="Times New Roman" w:hAnsi="Times New Roman" w:cs="Times New Roman"/>
          <w:sz w:val="28"/>
          <w:szCs w:val="28"/>
        </w:rPr>
        <w:t xml:space="preserve">ся </w:t>
      </w:r>
      <w:r w:rsidR="00EC020F">
        <w:rPr>
          <w:rFonts w:ascii="Times New Roman" w:hAnsi="Times New Roman" w:cs="Times New Roman"/>
          <w:sz w:val="28"/>
          <w:szCs w:val="28"/>
        </w:rPr>
        <w:t>содержанием РПД</w:t>
      </w:r>
      <w:r w:rsidR="00EC020F" w:rsidRPr="00671047">
        <w:rPr>
          <w:rFonts w:ascii="Times New Roman" w:hAnsi="Times New Roman" w:cs="Times New Roman"/>
          <w:sz w:val="28"/>
          <w:szCs w:val="28"/>
        </w:rPr>
        <w:t xml:space="preserve"> для студентов</w:t>
      </w:r>
      <w:r w:rsidR="00EC020F">
        <w:rPr>
          <w:rFonts w:ascii="Times New Roman" w:hAnsi="Times New Roman" w:cs="Times New Roman"/>
          <w:sz w:val="28"/>
          <w:szCs w:val="28"/>
        </w:rPr>
        <w:t xml:space="preserve"> очной формы обучения и РПД </w:t>
      </w:r>
      <w:r w:rsidR="00EC020F" w:rsidRPr="00671047">
        <w:rPr>
          <w:rFonts w:ascii="Times New Roman" w:hAnsi="Times New Roman" w:cs="Times New Roman"/>
          <w:sz w:val="28"/>
          <w:szCs w:val="28"/>
        </w:rPr>
        <w:t>для</w:t>
      </w:r>
      <w:r w:rsidR="00EC020F">
        <w:rPr>
          <w:rFonts w:ascii="Times New Roman" w:hAnsi="Times New Roman" w:cs="Times New Roman"/>
          <w:sz w:val="28"/>
          <w:szCs w:val="28"/>
        </w:rPr>
        <w:t xml:space="preserve"> </w:t>
      </w:r>
      <w:r w:rsidR="00EC020F" w:rsidRPr="00671047">
        <w:rPr>
          <w:rFonts w:ascii="Times New Roman" w:hAnsi="Times New Roman" w:cs="Times New Roman"/>
          <w:sz w:val="28"/>
          <w:szCs w:val="28"/>
        </w:rPr>
        <w:t>студентов заочной формы обучения.</w:t>
      </w:r>
    </w:p>
    <w:p w:rsidR="003536BF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EC020F" w:rsidRDefault="00EC020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Лекционные занятия</w:t>
      </w:r>
    </w:p>
    <w:p w:rsidR="00EC020F" w:rsidRDefault="00FD5B0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174">
        <w:rPr>
          <w:rFonts w:ascii="Times New Roman" w:hAnsi="Times New Roman" w:cs="Times New Roman"/>
          <w:sz w:val="28"/>
          <w:szCs w:val="28"/>
        </w:rPr>
        <w:t>дается основной материал</w:t>
      </w:r>
      <w:r w:rsidR="00F7660C">
        <w:rPr>
          <w:rFonts w:ascii="Times New Roman" w:hAnsi="Times New Roman" w:cs="Times New Roman"/>
          <w:sz w:val="28"/>
          <w:szCs w:val="28"/>
        </w:rPr>
        <w:t>, согласно обозначенной теме.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BF7" w:rsidRPr="00BD2BF7" w:rsidRDefault="00EC020F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Лекции </w:t>
      </w:r>
      <w:r>
        <w:rPr>
          <w:rFonts w:ascii="Times New Roman" w:hAnsi="Times New Roman" w:cs="Times New Roman"/>
          <w:sz w:val="28"/>
          <w:szCs w:val="28"/>
        </w:rPr>
        <w:t>по дисциплине "</w:t>
      </w:r>
      <w:r w:rsidR="000D386B">
        <w:rPr>
          <w:rFonts w:ascii="Times New Roman" w:hAnsi="Times New Roman" w:cs="Times New Roman"/>
          <w:sz w:val="28"/>
          <w:szCs w:val="28"/>
        </w:rPr>
        <w:t>Технология социальной работы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671047">
        <w:rPr>
          <w:rFonts w:ascii="Times New Roman" w:hAnsi="Times New Roman" w:cs="Times New Roman"/>
          <w:sz w:val="28"/>
          <w:szCs w:val="28"/>
        </w:rPr>
        <w:t>имеют целью дать систематизированные основы научных знаний</w:t>
      </w:r>
      <w:r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BD2BF7">
        <w:rPr>
          <w:rFonts w:ascii="Times New Roman" w:hAnsi="Times New Roman" w:cs="Times New Roman"/>
          <w:color w:val="000000"/>
          <w:sz w:val="28"/>
          <w:szCs w:val="28"/>
        </w:rPr>
        <w:t>социального</w:t>
      </w:r>
      <w:r w:rsidR="00BD2BF7" w:rsidRPr="00BD2BF7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BD2BF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BD2BF7" w:rsidRPr="00BD2BF7">
        <w:rPr>
          <w:rFonts w:ascii="Times New Roman" w:hAnsi="Times New Roman" w:cs="Times New Roman"/>
          <w:color w:val="000000"/>
          <w:sz w:val="28"/>
          <w:szCs w:val="28"/>
        </w:rPr>
        <w:t xml:space="preserve"> как </w:t>
      </w:r>
      <w:r w:rsidR="00BD2BF7">
        <w:rPr>
          <w:rFonts w:ascii="Times New Roman" w:hAnsi="Times New Roman" w:cs="Times New Roman"/>
          <w:color w:val="000000"/>
          <w:sz w:val="28"/>
          <w:szCs w:val="28"/>
        </w:rPr>
        <w:t>культурно-педагогического</w:t>
      </w:r>
      <w:r w:rsidR="00BD2BF7" w:rsidRPr="00BD2BF7">
        <w:rPr>
          <w:rFonts w:ascii="Times New Roman" w:hAnsi="Times New Roman" w:cs="Times New Roman"/>
          <w:color w:val="000000"/>
          <w:sz w:val="28"/>
          <w:szCs w:val="28"/>
        </w:rPr>
        <w:t xml:space="preserve"> феномен</w:t>
      </w:r>
      <w:r w:rsidR="00BD2BF7">
        <w:rPr>
          <w:rFonts w:ascii="Times New Roman" w:hAnsi="Times New Roman" w:cs="Times New Roman"/>
          <w:color w:val="000000"/>
          <w:sz w:val="28"/>
          <w:szCs w:val="28"/>
        </w:rPr>
        <w:t>а:</w:t>
      </w:r>
      <w:r w:rsidR="00BD2BF7" w:rsidRPr="00BD2BF7">
        <w:rPr>
          <w:rFonts w:ascii="Times New Roman" w:hAnsi="Times New Roman" w:cs="Times New Roman"/>
          <w:sz w:val="28"/>
          <w:szCs w:val="28"/>
        </w:rPr>
        <w:t xml:space="preserve"> </w:t>
      </w:r>
      <w:r w:rsidR="00BD2BF7" w:rsidRPr="00BD2BF7">
        <w:rPr>
          <w:rFonts w:ascii="Times New Roman" w:hAnsi="Times New Roman" w:cs="Times New Roman"/>
          <w:color w:val="000000"/>
          <w:sz w:val="28"/>
          <w:szCs w:val="28"/>
        </w:rPr>
        <w:t>способы организации и перспективы развития</w:t>
      </w:r>
      <w:r w:rsidR="00BD2BF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4041C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лек</w:t>
      </w:r>
      <w:r w:rsidRPr="00671047">
        <w:rPr>
          <w:rFonts w:ascii="Times New Roman" w:hAnsi="Times New Roman" w:cs="Times New Roman"/>
          <w:sz w:val="28"/>
          <w:szCs w:val="28"/>
        </w:rPr>
        <w:t>ции должен содержать реферативную запись основных вопросов лекции,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предложенных преподавателем схем (пр</w:t>
      </w:r>
      <w:r>
        <w:rPr>
          <w:rFonts w:ascii="Times New Roman" w:hAnsi="Times New Roman" w:cs="Times New Roman"/>
          <w:sz w:val="28"/>
          <w:szCs w:val="28"/>
        </w:rPr>
        <w:t>и их демонстрации), основных ис</w:t>
      </w:r>
      <w:r w:rsidRPr="00671047">
        <w:rPr>
          <w:rFonts w:ascii="Times New Roman" w:hAnsi="Times New Roman" w:cs="Times New Roman"/>
          <w:sz w:val="28"/>
          <w:szCs w:val="28"/>
        </w:rPr>
        <w:t>точников и литературы по темам, выводы по каждому вопросу. Конспект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должен быть выполнен в отдельной тетради по предмету. Объем конспекта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самим студентом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 Несмотря на наличие разных видов лекций, можно дать несколько общих советов по их конспектированию и дальнейшей ра</w:t>
      </w:r>
      <w:r>
        <w:rPr>
          <w:rFonts w:ascii="Times New Roman" w:hAnsi="Times New Roman" w:cs="Times New Roman"/>
          <w:sz w:val="28"/>
          <w:szCs w:val="28"/>
        </w:rPr>
        <w:t>боте с записями: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1. При написании конспекта необходимо максимально использовать «зрительную» память, чтобы конспект легко воспринимался зрительно. Рекомендуется выделять заголовки, отделять друг от друга вопросы, подчеркивать термины и определения.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lastRenderedPageBreak/>
        <w:t>2. Следует обращать внимание на акценты, выводы, которые делает лектор, отмечая наиболее важные моменты в лекционном материале.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3. Целесообразно не записывать каждое слово лектора, а вначале понять основную мысль, излагаемую лектором, а затем записать, используя сокращения.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4. Можно создать собственную систему сокращений, аббревиатур и символов. К примеру, используя такие символы: «кодекс» – большая буква «К», «федеральный закон» – «ФЗ», слово Российская Федерация всегда обозначается буквами «РФ» или одной буквой «Р» и т.д.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5. Конспектируя лекцию, лучше оставлять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24041C" w:rsidRPr="00AF7E24" w:rsidRDefault="0024041C" w:rsidP="003536BF">
      <w:p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6. Необходимо прочитать лекцию перед семинарским занятием по соответствующей теме.</w:t>
      </w:r>
    </w:p>
    <w:p w:rsidR="00EC020F" w:rsidRDefault="00EC020F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20F">
        <w:rPr>
          <w:rFonts w:ascii="Times New Roman" w:hAnsi="Times New Roman" w:cs="Times New Roman"/>
          <w:sz w:val="28"/>
          <w:szCs w:val="28"/>
        </w:rPr>
        <w:t>Следует также учитывать, что конспект л</w:t>
      </w:r>
      <w:r>
        <w:rPr>
          <w:rFonts w:ascii="Times New Roman" w:hAnsi="Times New Roman" w:cs="Times New Roman"/>
          <w:sz w:val="28"/>
          <w:szCs w:val="28"/>
        </w:rPr>
        <w:t>екций, представленный в методических указаниях отражает лишь основные мо</w:t>
      </w:r>
      <w:r w:rsidRPr="00EC020F">
        <w:rPr>
          <w:rFonts w:ascii="Times New Roman" w:hAnsi="Times New Roman" w:cs="Times New Roman"/>
          <w:sz w:val="28"/>
          <w:szCs w:val="28"/>
        </w:rPr>
        <w:t>менты по изучаемой теме и без проработки учебн</w:t>
      </w:r>
      <w:r>
        <w:rPr>
          <w:rFonts w:ascii="Times New Roman" w:hAnsi="Times New Roman" w:cs="Times New Roman"/>
          <w:sz w:val="28"/>
          <w:szCs w:val="28"/>
        </w:rPr>
        <w:t>ой литературы не может дать тре</w:t>
      </w:r>
      <w:r w:rsidRPr="00EC020F">
        <w:rPr>
          <w:rFonts w:ascii="Times New Roman" w:hAnsi="Times New Roman" w:cs="Times New Roman"/>
          <w:sz w:val="28"/>
          <w:szCs w:val="28"/>
        </w:rPr>
        <w:t>буемый объем знаний.</w:t>
      </w:r>
    </w:p>
    <w:p w:rsidR="003536BF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Pr="0024041C" w:rsidRDefault="0024041C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49260C" w:rsidRDefault="0049260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 xml:space="preserve">Практические занятия - одна из форм учебного занятия, направленная на развитие самостоятельности учащихся и приобретение умений и навыков. Практические занятия по </w:t>
      </w:r>
      <w:r>
        <w:rPr>
          <w:rFonts w:ascii="Times New Roman" w:hAnsi="Times New Roman" w:cs="Times New Roman"/>
          <w:sz w:val="28"/>
          <w:szCs w:val="28"/>
        </w:rPr>
        <w:t>дисциплине "</w:t>
      </w:r>
      <w:r w:rsidR="000D386B">
        <w:rPr>
          <w:rFonts w:ascii="Times New Roman" w:hAnsi="Times New Roman" w:cs="Times New Roman"/>
          <w:sz w:val="28"/>
          <w:szCs w:val="28"/>
        </w:rPr>
        <w:t>Технология социальной работы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проводятся в форме семинаров, что позволяет студентам привить практические навыки самостоятельной работы с </w:t>
      </w:r>
      <w:r w:rsidR="00C1159B">
        <w:rPr>
          <w:rFonts w:ascii="Times New Roman" w:hAnsi="Times New Roman" w:cs="Times New Roman"/>
          <w:sz w:val="28"/>
          <w:szCs w:val="28"/>
        </w:rPr>
        <w:t>учебной, научной</w:t>
      </w:r>
      <w:r w:rsidRPr="00AF7E24">
        <w:rPr>
          <w:rFonts w:ascii="Times New Roman" w:hAnsi="Times New Roman" w:cs="Times New Roman"/>
          <w:sz w:val="28"/>
          <w:szCs w:val="28"/>
        </w:rPr>
        <w:t xml:space="preserve"> литературой, получить опыт публичных выступлений.</w:t>
      </w:r>
    </w:p>
    <w:p w:rsidR="0024041C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t>На практических занятиях</w:t>
      </w:r>
      <w:r w:rsidR="00C1159B">
        <w:rPr>
          <w:rFonts w:ascii="Times New Roman" w:hAnsi="Times New Roman" w:cs="Times New Roman"/>
          <w:sz w:val="28"/>
          <w:szCs w:val="28"/>
        </w:rPr>
        <w:t xml:space="preserve"> </w:t>
      </w:r>
      <w:r w:rsidRPr="00270174">
        <w:rPr>
          <w:rFonts w:ascii="Times New Roman" w:hAnsi="Times New Roman" w:cs="Times New Roman"/>
          <w:sz w:val="28"/>
          <w:szCs w:val="28"/>
        </w:rPr>
        <w:t xml:space="preserve">материал, изложенный на лекциях, </w:t>
      </w:r>
      <w:r>
        <w:rPr>
          <w:rFonts w:ascii="Times New Roman" w:hAnsi="Times New Roman" w:cs="Times New Roman"/>
          <w:sz w:val="28"/>
          <w:szCs w:val="28"/>
        </w:rPr>
        <w:t>кроме устного опроса</w:t>
      </w:r>
      <w:r w:rsidR="00C1159B">
        <w:rPr>
          <w:rFonts w:ascii="Times New Roman" w:hAnsi="Times New Roman" w:cs="Times New Roman"/>
          <w:sz w:val="28"/>
          <w:szCs w:val="28"/>
        </w:rPr>
        <w:t xml:space="preserve"> (вопросы к теме)</w:t>
      </w:r>
      <w:r>
        <w:rPr>
          <w:rFonts w:ascii="Times New Roman" w:hAnsi="Times New Roman" w:cs="Times New Roman"/>
          <w:sz w:val="28"/>
          <w:szCs w:val="28"/>
        </w:rPr>
        <w:t>, закрепляется подготовкой доклада по изучаемой теме</w:t>
      </w:r>
      <w:r w:rsidR="00C1159B">
        <w:rPr>
          <w:rFonts w:ascii="Times New Roman" w:hAnsi="Times New Roman" w:cs="Times New Roman"/>
          <w:sz w:val="28"/>
          <w:szCs w:val="28"/>
        </w:rPr>
        <w:t xml:space="preserve"> (примерные темы докладов)</w:t>
      </w:r>
      <w:r>
        <w:rPr>
          <w:rFonts w:ascii="Times New Roman" w:hAnsi="Times New Roman" w:cs="Times New Roman"/>
          <w:sz w:val="28"/>
          <w:szCs w:val="28"/>
        </w:rPr>
        <w:t xml:space="preserve">, а также практическими заданиями по соответствующей теме. </w:t>
      </w:r>
    </w:p>
    <w:p w:rsidR="0024041C" w:rsidRPr="00671047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lastRenderedPageBreak/>
        <w:t xml:space="preserve">При подготовке к практическому занятию </w:t>
      </w:r>
      <w:r>
        <w:rPr>
          <w:rFonts w:ascii="Times New Roman" w:hAnsi="Times New Roman" w:cs="Times New Roman"/>
          <w:sz w:val="28"/>
          <w:szCs w:val="28"/>
        </w:rPr>
        <w:t>для студентов очной формы обуче</w:t>
      </w:r>
      <w:r w:rsidRPr="00671047">
        <w:rPr>
          <w:rFonts w:ascii="Times New Roman" w:hAnsi="Times New Roman" w:cs="Times New Roman"/>
          <w:sz w:val="28"/>
          <w:szCs w:val="28"/>
        </w:rPr>
        <w:t>ния необходимо:</w:t>
      </w:r>
    </w:p>
    <w:p w:rsidR="0024041C" w:rsidRPr="00671047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изучить, повторить теоретический материал по заданной теме;</w:t>
      </w:r>
    </w:p>
    <w:p w:rsidR="0024041C" w:rsidRDefault="000D386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4041C" w:rsidRPr="00671047">
        <w:rPr>
          <w:rFonts w:ascii="Times New Roman" w:hAnsi="Times New Roman" w:cs="Times New Roman"/>
          <w:sz w:val="28"/>
          <w:szCs w:val="28"/>
        </w:rPr>
        <w:t>изучить материалы</w:t>
      </w:r>
      <w:r w:rsidR="00C1159B"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  <w:r w:rsidR="0024041C" w:rsidRPr="00671047">
        <w:rPr>
          <w:rFonts w:ascii="Times New Roman" w:hAnsi="Times New Roman" w:cs="Times New Roman"/>
          <w:sz w:val="28"/>
          <w:szCs w:val="28"/>
        </w:rPr>
        <w:t xml:space="preserve"> </w:t>
      </w:r>
      <w:r w:rsidR="0024041C">
        <w:rPr>
          <w:rFonts w:ascii="Times New Roman" w:hAnsi="Times New Roman" w:cs="Times New Roman"/>
          <w:sz w:val="28"/>
          <w:szCs w:val="28"/>
        </w:rPr>
        <w:t>практического занятия</w:t>
      </w:r>
      <w:r w:rsidR="0024041C" w:rsidRPr="00671047">
        <w:rPr>
          <w:rFonts w:ascii="Times New Roman" w:hAnsi="Times New Roman" w:cs="Times New Roman"/>
          <w:sz w:val="28"/>
          <w:szCs w:val="28"/>
        </w:rPr>
        <w:t xml:space="preserve"> по задан</w:t>
      </w:r>
      <w:r w:rsidR="0024041C">
        <w:rPr>
          <w:rFonts w:ascii="Times New Roman" w:hAnsi="Times New Roman" w:cs="Times New Roman"/>
          <w:sz w:val="28"/>
          <w:szCs w:val="28"/>
        </w:rPr>
        <w:t>ной теме.</w:t>
      </w:r>
    </w:p>
    <w:p w:rsidR="0024041C" w:rsidRPr="00671047" w:rsidRDefault="0024041C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Для студентов заочной формы обучения </w:t>
      </w:r>
      <w:r>
        <w:rPr>
          <w:rFonts w:ascii="Times New Roman" w:hAnsi="Times New Roman" w:cs="Times New Roman"/>
          <w:sz w:val="28"/>
          <w:szCs w:val="28"/>
        </w:rPr>
        <w:t>для освоения практической час</w:t>
      </w:r>
      <w:r w:rsidRPr="00671047">
        <w:rPr>
          <w:rFonts w:ascii="Times New Roman" w:hAnsi="Times New Roman" w:cs="Times New Roman"/>
          <w:sz w:val="28"/>
          <w:szCs w:val="28"/>
        </w:rPr>
        <w:t>ти дисциплины предусматривается выполн</w:t>
      </w:r>
      <w:r>
        <w:rPr>
          <w:rFonts w:ascii="Times New Roman" w:hAnsi="Times New Roman" w:cs="Times New Roman"/>
          <w:sz w:val="28"/>
          <w:szCs w:val="28"/>
        </w:rPr>
        <w:t>ение контрольной работы.</w:t>
      </w:r>
    </w:p>
    <w:p w:rsidR="003536BF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20F" w:rsidRDefault="00C115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Методические указания по организации внеаудиторной самостоятельной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E3">
        <w:rPr>
          <w:rFonts w:ascii="Times New Roman" w:hAnsi="Times New Roman" w:cs="Times New Roman"/>
          <w:sz w:val="28"/>
          <w:szCs w:val="28"/>
        </w:rPr>
        <w:t>работы на занятии способствуют организаци</w:t>
      </w:r>
      <w:r>
        <w:rPr>
          <w:rFonts w:ascii="Times New Roman" w:hAnsi="Times New Roman" w:cs="Times New Roman"/>
          <w:sz w:val="28"/>
          <w:szCs w:val="28"/>
        </w:rPr>
        <w:t>и последовательного изучения ма</w:t>
      </w:r>
      <w:r w:rsidRPr="007324E3">
        <w:rPr>
          <w:rFonts w:ascii="Times New Roman" w:hAnsi="Times New Roman" w:cs="Times New Roman"/>
          <w:sz w:val="28"/>
          <w:szCs w:val="28"/>
        </w:rPr>
        <w:t>териала, вынесенного на самостоятельное освоение в соответствии с учебным</w:t>
      </w:r>
      <w:r w:rsidRPr="007324E3">
        <w:t xml:space="preserve"> </w:t>
      </w:r>
      <w:r w:rsidRPr="007324E3">
        <w:rPr>
          <w:rFonts w:ascii="Times New Roman" w:hAnsi="Times New Roman" w:cs="Times New Roman"/>
          <w:sz w:val="28"/>
          <w:szCs w:val="28"/>
        </w:rPr>
        <w:t>планом, программой учебной дисциплины/профессионального модуля и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E3">
        <w:rPr>
          <w:rFonts w:ascii="Times New Roman" w:hAnsi="Times New Roman" w:cs="Times New Roman"/>
          <w:sz w:val="28"/>
          <w:szCs w:val="28"/>
        </w:rPr>
        <w:t>такую структуру как: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тема;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вопросы и содержание материала для самостоятельного изучения;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форма выполнения задания;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алгоритм выполнения и оформления самостоятельной работы;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критерии оценки самостоятельной работы;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рекомендуемые источники информа</w:t>
      </w:r>
      <w:r>
        <w:rPr>
          <w:rFonts w:ascii="Times New Roman" w:hAnsi="Times New Roman" w:cs="Times New Roman"/>
          <w:sz w:val="28"/>
          <w:szCs w:val="28"/>
        </w:rPr>
        <w:t>ции (литература основная, допол</w:t>
      </w:r>
      <w:r w:rsidRPr="007324E3">
        <w:rPr>
          <w:rFonts w:ascii="Times New Roman" w:hAnsi="Times New Roman" w:cs="Times New Roman"/>
          <w:sz w:val="28"/>
          <w:szCs w:val="28"/>
        </w:rPr>
        <w:t>нительная, нормативная, ресурсы Интернет и др.).</w:t>
      </w:r>
    </w:p>
    <w:p w:rsidR="007324E3" w:rsidRP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 xml:space="preserve">Самостоятельная работа (СР) как вид </w:t>
      </w:r>
      <w:r>
        <w:rPr>
          <w:rFonts w:ascii="Times New Roman" w:hAnsi="Times New Roman" w:cs="Times New Roman"/>
          <w:sz w:val="28"/>
          <w:szCs w:val="28"/>
        </w:rPr>
        <w:t>деятельности студента многогран</w:t>
      </w:r>
      <w:r w:rsidRPr="007324E3">
        <w:rPr>
          <w:rFonts w:ascii="Times New Roman" w:hAnsi="Times New Roman" w:cs="Times New Roman"/>
          <w:sz w:val="28"/>
          <w:szCs w:val="28"/>
        </w:rPr>
        <w:t xml:space="preserve">на. </w:t>
      </w:r>
      <w:r w:rsidR="00BE471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324E3">
        <w:rPr>
          <w:rFonts w:ascii="Times New Roman" w:hAnsi="Times New Roman" w:cs="Times New Roman"/>
          <w:sz w:val="28"/>
          <w:szCs w:val="28"/>
        </w:rPr>
        <w:t>В качестве форм СР при изучении дис</w:t>
      </w:r>
      <w:r>
        <w:rPr>
          <w:rFonts w:ascii="Times New Roman" w:hAnsi="Times New Roman" w:cs="Times New Roman"/>
          <w:sz w:val="28"/>
          <w:szCs w:val="28"/>
        </w:rPr>
        <w:t>циплины «</w:t>
      </w:r>
      <w:r w:rsidR="00BD2BF7">
        <w:rPr>
          <w:rFonts w:ascii="Times New Roman" w:hAnsi="Times New Roman" w:cs="Times New Roman"/>
          <w:sz w:val="28"/>
          <w:szCs w:val="28"/>
        </w:rPr>
        <w:t>Основы социального о</w:t>
      </w:r>
      <w:r w:rsidR="00BE4714">
        <w:rPr>
          <w:rFonts w:ascii="Times New Roman" w:hAnsi="Times New Roman" w:cs="Times New Roman"/>
          <w:sz w:val="28"/>
          <w:szCs w:val="28"/>
        </w:rPr>
        <w:t>б</w:t>
      </w:r>
      <w:r w:rsidR="00BD2BF7">
        <w:rPr>
          <w:rFonts w:ascii="Times New Roman" w:hAnsi="Times New Roman" w:cs="Times New Roman"/>
          <w:sz w:val="28"/>
          <w:szCs w:val="28"/>
        </w:rPr>
        <w:t>разования</w:t>
      </w:r>
      <w:r w:rsidRPr="007324E3">
        <w:rPr>
          <w:rFonts w:ascii="Times New Roman" w:hAnsi="Times New Roman" w:cs="Times New Roman"/>
          <w:sz w:val="28"/>
          <w:szCs w:val="28"/>
        </w:rPr>
        <w:t>» предлагаются:</w:t>
      </w:r>
    </w:p>
    <w:p w:rsidR="007324E3" w:rsidRP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с научной, </w:t>
      </w:r>
      <w:r w:rsidR="007324E3" w:rsidRPr="007324E3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4E3" w:rsidRPr="007324E3">
        <w:rPr>
          <w:rFonts w:ascii="Times New Roman" w:hAnsi="Times New Roman" w:cs="Times New Roman"/>
          <w:sz w:val="28"/>
          <w:szCs w:val="28"/>
        </w:rPr>
        <w:t xml:space="preserve"> литературой;</w:t>
      </w:r>
    </w:p>
    <w:p w:rsid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>- подготовка доклада к практическому занятию;</w:t>
      </w:r>
    </w:p>
    <w:p w:rsidR="006D6970" w:rsidRP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выполнение практических заданий;</w:t>
      </w:r>
    </w:p>
    <w:p w:rsid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более глубокое изучение вопросов, представленных на практических за</w:t>
      </w:r>
      <w:r w:rsidR="007324E3" w:rsidRPr="007324E3">
        <w:rPr>
          <w:rFonts w:ascii="Times New Roman" w:hAnsi="Times New Roman" w:cs="Times New Roman"/>
          <w:sz w:val="28"/>
          <w:szCs w:val="28"/>
        </w:rPr>
        <w:t>нятиях;</w:t>
      </w:r>
    </w:p>
    <w:p w:rsidR="006D6970" w:rsidRPr="007324E3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контрольной работе (текущая аттестация);</w:t>
      </w:r>
    </w:p>
    <w:p w:rsidR="007324E3" w:rsidRDefault="007324E3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к </w:t>
      </w:r>
      <w:r w:rsidR="00BD2BF7">
        <w:rPr>
          <w:rFonts w:ascii="Times New Roman" w:hAnsi="Times New Roman" w:cs="Times New Roman"/>
          <w:sz w:val="28"/>
          <w:szCs w:val="28"/>
        </w:rPr>
        <w:t>экзамену</w:t>
      </w:r>
      <w:r w:rsidR="006D6970">
        <w:rPr>
          <w:rFonts w:ascii="Times New Roman" w:hAnsi="Times New Roman" w:cs="Times New Roman"/>
          <w:sz w:val="28"/>
          <w:szCs w:val="28"/>
        </w:rPr>
        <w:t xml:space="preserve"> (промежуточная аттестация)</w:t>
      </w:r>
      <w:r w:rsidR="00703B45">
        <w:rPr>
          <w:rFonts w:ascii="Times New Roman" w:hAnsi="Times New Roman" w:cs="Times New Roman"/>
          <w:sz w:val="28"/>
          <w:szCs w:val="28"/>
        </w:rPr>
        <w:t>.</w:t>
      </w:r>
    </w:p>
    <w:p w:rsidR="006D6970" w:rsidRPr="006D6970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Задачи самостоятельной работы:</w:t>
      </w:r>
    </w:p>
    <w:p w:rsidR="006D6970" w:rsidRPr="006D6970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- обретение навыков самостоятельной научно-исследовательской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970">
        <w:rPr>
          <w:rFonts w:ascii="Times New Roman" w:hAnsi="Times New Roman" w:cs="Times New Roman"/>
          <w:sz w:val="28"/>
          <w:szCs w:val="28"/>
        </w:rPr>
        <w:t>на основании анализа текстов литературных</w:t>
      </w:r>
      <w:r>
        <w:rPr>
          <w:rFonts w:ascii="Times New Roman" w:hAnsi="Times New Roman" w:cs="Times New Roman"/>
          <w:sz w:val="28"/>
          <w:szCs w:val="28"/>
        </w:rPr>
        <w:t xml:space="preserve"> источников и применения различ</w:t>
      </w:r>
      <w:r w:rsidRPr="006D6970">
        <w:rPr>
          <w:rFonts w:ascii="Times New Roman" w:hAnsi="Times New Roman" w:cs="Times New Roman"/>
          <w:sz w:val="28"/>
          <w:szCs w:val="28"/>
        </w:rPr>
        <w:t>ных методов исследования;</w:t>
      </w:r>
    </w:p>
    <w:p w:rsidR="00C1159B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 xml:space="preserve">- выработка умения самостоятельно и </w:t>
      </w:r>
      <w:r>
        <w:rPr>
          <w:rFonts w:ascii="Times New Roman" w:hAnsi="Times New Roman" w:cs="Times New Roman"/>
          <w:sz w:val="28"/>
          <w:szCs w:val="28"/>
        </w:rPr>
        <w:t>критически подходить к изучаемо</w:t>
      </w:r>
      <w:r w:rsidRPr="006D6970">
        <w:rPr>
          <w:rFonts w:ascii="Times New Roman" w:hAnsi="Times New Roman" w:cs="Times New Roman"/>
          <w:sz w:val="28"/>
          <w:szCs w:val="28"/>
        </w:rPr>
        <w:t>му материалу.</w:t>
      </w:r>
    </w:p>
    <w:p w:rsidR="00C1159B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Технология СР должна обеспечивать овладение знаниями, закрепление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970">
        <w:rPr>
          <w:rFonts w:ascii="Times New Roman" w:hAnsi="Times New Roman" w:cs="Times New Roman"/>
          <w:sz w:val="28"/>
          <w:szCs w:val="28"/>
        </w:rPr>
        <w:t xml:space="preserve">систематизацию знаний, формирование умений и навыков. </w:t>
      </w:r>
    </w:p>
    <w:p w:rsidR="003536BF" w:rsidRDefault="003536BF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970" w:rsidRPr="00671047" w:rsidRDefault="006D6970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</w:t>
      </w:r>
      <w:r w:rsidRPr="00671047">
        <w:rPr>
          <w:rFonts w:ascii="Times New Roman" w:hAnsi="Times New Roman" w:cs="Times New Roman"/>
          <w:b/>
          <w:sz w:val="28"/>
          <w:szCs w:val="28"/>
        </w:rPr>
        <w:t xml:space="preserve"> с литературой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Работа с учебной и научной литературой является главной формой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самостоятельной работы и необходима при подготовке к устному опросу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 xml:space="preserve">семинарских занятиях, к контрольным работам, </w:t>
      </w:r>
      <w:r>
        <w:rPr>
          <w:rFonts w:ascii="Times New Roman" w:hAnsi="Times New Roman" w:cs="Times New Roman"/>
          <w:sz w:val="28"/>
          <w:szCs w:val="28"/>
        </w:rPr>
        <w:t xml:space="preserve">подготовке докладов, </w:t>
      </w:r>
      <w:r w:rsidR="00E05A9F">
        <w:rPr>
          <w:rFonts w:ascii="Times New Roman" w:hAnsi="Times New Roman" w:cs="Times New Roman"/>
          <w:sz w:val="28"/>
          <w:szCs w:val="28"/>
        </w:rPr>
        <w:t>экзамену</w:t>
      </w:r>
      <w:r w:rsidRPr="00671047">
        <w:rPr>
          <w:rFonts w:ascii="Times New Roman" w:hAnsi="Times New Roman" w:cs="Times New Roman"/>
          <w:sz w:val="28"/>
          <w:szCs w:val="28"/>
        </w:rPr>
        <w:t>. Она включает проработку лекционного материала – и</w:t>
      </w:r>
      <w:r>
        <w:rPr>
          <w:rFonts w:ascii="Times New Roman" w:hAnsi="Times New Roman" w:cs="Times New Roman"/>
          <w:sz w:val="28"/>
          <w:szCs w:val="28"/>
        </w:rPr>
        <w:t>зучение реко</w:t>
      </w:r>
      <w:r w:rsidRPr="00671047">
        <w:rPr>
          <w:rFonts w:ascii="Times New Roman" w:hAnsi="Times New Roman" w:cs="Times New Roman"/>
          <w:sz w:val="28"/>
          <w:szCs w:val="28"/>
        </w:rPr>
        <w:t>мендованных источников и литературы п</w:t>
      </w:r>
      <w:r>
        <w:rPr>
          <w:rFonts w:ascii="Times New Roman" w:hAnsi="Times New Roman" w:cs="Times New Roman"/>
          <w:sz w:val="28"/>
          <w:szCs w:val="28"/>
        </w:rPr>
        <w:t xml:space="preserve">о тематике </w:t>
      </w:r>
      <w:r w:rsidR="00145B9B"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В процессе работы с литературой студент может: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делать записи по ходу чтения в виде п</w:t>
      </w:r>
      <w:r>
        <w:rPr>
          <w:rFonts w:ascii="Times New Roman" w:hAnsi="Times New Roman" w:cs="Times New Roman"/>
          <w:sz w:val="28"/>
          <w:szCs w:val="28"/>
        </w:rPr>
        <w:t>ростого или развернутого пла</w:t>
      </w:r>
      <w:r w:rsidRPr="00671047">
        <w:rPr>
          <w:rFonts w:ascii="Times New Roman" w:hAnsi="Times New Roman" w:cs="Times New Roman"/>
          <w:sz w:val="28"/>
          <w:szCs w:val="28"/>
        </w:rPr>
        <w:t>на (создавать перечень основных вопросов, рассмотренных в источнике);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составлять тезисы (цитирование наиболее важных мест статьи или</w:t>
      </w:r>
      <w:r>
        <w:rPr>
          <w:rFonts w:ascii="Times New Roman" w:hAnsi="Times New Roman" w:cs="Times New Roman"/>
          <w:sz w:val="28"/>
          <w:szCs w:val="28"/>
        </w:rPr>
        <w:t xml:space="preserve"> монографии, краткое</w:t>
      </w:r>
      <w:r w:rsidRPr="00671047">
        <w:rPr>
          <w:rFonts w:ascii="Times New Roman" w:hAnsi="Times New Roman" w:cs="Times New Roman"/>
          <w:sz w:val="28"/>
          <w:szCs w:val="28"/>
        </w:rPr>
        <w:t xml:space="preserve"> изложение основных мыслей автора);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готовить аннотации (краткое обобщение основных вопросов работы);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создавать конспекты (развернутые тезисы).</w:t>
      </w:r>
    </w:p>
    <w:p w:rsidR="006D6970" w:rsidRPr="00671047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Работу с литературой следует начинать с анализа РПД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в которой перечислены</w:t>
      </w:r>
      <w:r>
        <w:rPr>
          <w:rFonts w:ascii="Times New Roman" w:hAnsi="Times New Roman" w:cs="Times New Roman"/>
          <w:sz w:val="28"/>
          <w:szCs w:val="28"/>
        </w:rPr>
        <w:t xml:space="preserve"> основная и дополнительная лите</w:t>
      </w:r>
      <w:r w:rsidRPr="00671047">
        <w:rPr>
          <w:rFonts w:ascii="Times New Roman" w:hAnsi="Times New Roman" w:cs="Times New Roman"/>
          <w:sz w:val="28"/>
          <w:szCs w:val="28"/>
        </w:rPr>
        <w:t>ратура, учебно-методические издания необходимые для изучения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и работы на практических занятиях. Каждая тема из разделов тематического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плана дисциплины и к</w:t>
      </w:r>
      <w:r>
        <w:rPr>
          <w:rFonts w:ascii="Times New Roman" w:hAnsi="Times New Roman" w:cs="Times New Roman"/>
          <w:sz w:val="28"/>
          <w:szCs w:val="28"/>
        </w:rPr>
        <w:t xml:space="preserve">аждый вид занятий (см. раздел </w:t>
      </w:r>
      <w:r w:rsidRPr="00671047">
        <w:rPr>
          <w:rFonts w:ascii="Times New Roman" w:hAnsi="Times New Roman" w:cs="Times New Roman"/>
          <w:sz w:val="28"/>
          <w:szCs w:val="28"/>
        </w:rPr>
        <w:t>«Содержание дисциплины» РПД) снабжен сс</w:t>
      </w:r>
      <w:r>
        <w:rPr>
          <w:rFonts w:ascii="Times New Roman" w:hAnsi="Times New Roman" w:cs="Times New Roman"/>
          <w:sz w:val="28"/>
          <w:szCs w:val="28"/>
        </w:rPr>
        <w:t>ылками на источники, что значительно уп</w:t>
      </w:r>
      <w:r w:rsidRPr="00671047">
        <w:rPr>
          <w:rFonts w:ascii="Times New Roman" w:hAnsi="Times New Roman" w:cs="Times New Roman"/>
          <w:sz w:val="28"/>
          <w:szCs w:val="28"/>
        </w:rPr>
        <w:t>рощает поиск необходимой информации.</w:t>
      </w:r>
    </w:p>
    <w:p w:rsidR="006D6970" w:rsidRDefault="006D6970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lastRenderedPageBreak/>
        <w:t>В случае возникших затруднений в понимании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учебного материала следует обратиться к другим источникам, где изложение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может оказаться более доступным. Необходим</w:t>
      </w:r>
      <w:r>
        <w:rPr>
          <w:rFonts w:ascii="Times New Roman" w:hAnsi="Times New Roman" w:cs="Times New Roman"/>
          <w:sz w:val="28"/>
          <w:szCs w:val="28"/>
        </w:rPr>
        <w:t>о отметить, что работа с литера</w:t>
      </w:r>
      <w:r w:rsidRPr="00671047">
        <w:rPr>
          <w:rFonts w:ascii="Times New Roman" w:hAnsi="Times New Roman" w:cs="Times New Roman"/>
          <w:sz w:val="28"/>
          <w:szCs w:val="28"/>
        </w:rPr>
        <w:t>турой не только полезна как средство более</w:t>
      </w:r>
      <w:r>
        <w:rPr>
          <w:rFonts w:ascii="Times New Roman" w:hAnsi="Times New Roman" w:cs="Times New Roman"/>
          <w:sz w:val="28"/>
          <w:szCs w:val="28"/>
        </w:rPr>
        <w:t xml:space="preserve"> глубокого изучения любой дисци</w:t>
      </w:r>
      <w:r w:rsidRPr="00671047">
        <w:rPr>
          <w:rFonts w:ascii="Times New Roman" w:hAnsi="Times New Roman" w:cs="Times New Roman"/>
          <w:sz w:val="28"/>
          <w:szCs w:val="28"/>
        </w:rPr>
        <w:t>плины, но и является неотъемлемой частью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будущего выпускника.</w:t>
      </w:r>
    </w:p>
    <w:p w:rsidR="00145B9B" w:rsidRDefault="00145B9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B9B" w:rsidRDefault="00145B9B" w:rsidP="003536BF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b/>
          <w:sz w:val="28"/>
          <w:szCs w:val="28"/>
        </w:rPr>
        <w:t>Подготовка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практического за</w:t>
      </w:r>
      <w:r w:rsidR="00144000">
        <w:rPr>
          <w:rFonts w:ascii="Times New Roman" w:hAnsi="Times New Roman" w:cs="Times New Roman"/>
          <w:b/>
          <w:sz w:val="28"/>
          <w:szCs w:val="28"/>
        </w:rPr>
        <w:t>дания</w:t>
      </w:r>
    </w:p>
    <w:p w:rsidR="00FC3E51" w:rsidRDefault="00145B9B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t>На практических занятиях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"</w:t>
      </w:r>
      <w:r w:rsidR="000D386B">
        <w:rPr>
          <w:rFonts w:ascii="Times New Roman" w:hAnsi="Times New Roman" w:cs="Times New Roman"/>
          <w:sz w:val="28"/>
          <w:szCs w:val="28"/>
        </w:rPr>
        <w:t>Технология социальной работы</w:t>
      </w:r>
      <w:r>
        <w:rPr>
          <w:rFonts w:ascii="Times New Roman" w:hAnsi="Times New Roman" w:cs="Times New Roman"/>
          <w:sz w:val="28"/>
          <w:szCs w:val="28"/>
        </w:rPr>
        <w:t>", предусмотрен такой вид работы как практическое задание по теме</w:t>
      </w:r>
      <w:r w:rsidR="00FC3E51" w:rsidRPr="00FC3E51">
        <w:rPr>
          <w:rFonts w:ascii="Times New Roman" w:hAnsi="Times New Roman" w:cs="Times New Roman"/>
          <w:sz w:val="28"/>
          <w:szCs w:val="28"/>
        </w:rPr>
        <w:t xml:space="preserve"> </w:t>
      </w:r>
      <w:r w:rsidR="00FC3E51">
        <w:rPr>
          <w:rFonts w:ascii="Times New Roman" w:hAnsi="Times New Roman" w:cs="Times New Roman"/>
          <w:sz w:val="28"/>
          <w:szCs w:val="28"/>
        </w:rPr>
        <w:t>(в РПД и ФОС</w:t>
      </w:r>
      <w:r w:rsidR="00BA21A5">
        <w:rPr>
          <w:rFonts w:ascii="Times New Roman" w:hAnsi="Times New Roman" w:cs="Times New Roman"/>
          <w:sz w:val="28"/>
          <w:szCs w:val="28"/>
        </w:rPr>
        <w:t xml:space="preserve"> для студентов, обучающихся по очной форме, </w:t>
      </w:r>
      <w:r w:rsidR="00FC3E51">
        <w:rPr>
          <w:rFonts w:ascii="Times New Roman" w:hAnsi="Times New Roman" w:cs="Times New Roman"/>
          <w:sz w:val="28"/>
          <w:szCs w:val="28"/>
        </w:rPr>
        <w:t>представлены практические задания).</w:t>
      </w:r>
    </w:p>
    <w:p w:rsidR="00252918" w:rsidRPr="00252918" w:rsidRDefault="00252918" w:rsidP="003536BF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2918">
        <w:rPr>
          <w:rFonts w:ascii="Times New Roman" w:hAnsi="Times New Roman" w:cs="Times New Roman"/>
          <w:color w:val="000000"/>
          <w:sz w:val="28"/>
          <w:szCs w:val="28"/>
        </w:rPr>
        <w:t>Содержание практических занятий представлено по темам курса, охватывает все аспекты дисциплины и способствует интеграции знаний и приобретению ключевых компетенций в процессе выполнения.</w:t>
      </w:r>
    </w:p>
    <w:p w:rsidR="00ED5EC9" w:rsidRDefault="00ED5EC9" w:rsidP="003536BF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b/>
          <w:bCs/>
          <w:iCs/>
          <w:color w:val="000000"/>
          <w:sz w:val="28"/>
          <w:szCs w:val="28"/>
        </w:rPr>
      </w:pPr>
    </w:p>
    <w:p w:rsidR="00FC6D75" w:rsidRDefault="00ED5EC9" w:rsidP="003536B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Подготовка контрольной работы</w:t>
      </w:r>
      <w:r w:rsidR="00FC6D75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</w:p>
    <w:p w:rsidR="00FC3E51" w:rsidRDefault="00FC3E51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 w:rsidR="00ED5EC9" w:rsidRPr="00ED5EC9">
        <w:rPr>
          <w:sz w:val="28"/>
          <w:szCs w:val="28"/>
        </w:rPr>
        <w:t xml:space="preserve"> контрольной работы по изучаемой дисциплине</w:t>
      </w:r>
      <w:r>
        <w:rPr>
          <w:sz w:val="28"/>
          <w:szCs w:val="28"/>
        </w:rPr>
        <w:t xml:space="preserve"> "</w:t>
      </w:r>
      <w:r w:rsidR="000D386B">
        <w:rPr>
          <w:sz w:val="28"/>
          <w:szCs w:val="28"/>
        </w:rPr>
        <w:t>Технология социальной работы</w:t>
      </w:r>
      <w:r>
        <w:rPr>
          <w:sz w:val="28"/>
          <w:szCs w:val="28"/>
        </w:rPr>
        <w:t>"</w:t>
      </w:r>
      <w:r w:rsidR="00ED5EC9" w:rsidRPr="00ED5EC9">
        <w:rPr>
          <w:sz w:val="28"/>
          <w:szCs w:val="28"/>
        </w:rPr>
        <w:t xml:space="preserve"> является необходимым элементом учебного процесса</w:t>
      </w:r>
      <w:r>
        <w:rPr>
          <w:sz w:val="28"/>
          <w:szCs w:val="28"/>
        </w:rPr>
        <w:t xml:space="preserve"> как способа контроля</w:t>
      </w:r>
      <w:r w:rsidRPr="00FC3E51">
        <w:rPr>
          <w:sz w:val="28"/>
          <w:szCs w:val="28"/>
        </w:rPr>
        <w:t xml:space="preserve"> успеваемости студентов в контрольной</w:t>
      </w:r>
      <w:r>
        <w:rPr>
          <w:sz w:val="28"/>
          <w:szCs w:val="28"/>
        </w:rPr>
        <w:t xml:space="preserve"> </w:t>
      </w:r>
      <w:r w:rsidRPr="00FC3E51">
        <w:rPr>
          <w:sz w:val="28"/>
          <w:szCs w:val="28"/>
        </w:rPr>
        <w:t>точке</w:t>
      </w:r>
      <w:r>
        <w:rPr>
          <w:sz w:val="28"/>
          <w:szCs w:val="28"/>
        </w:rPr>
        <w:t xml:space="preserve"> (текущая аттестация)</w:t>
      </w:r>
      <w:r w:rsidR="00ED5EC9" w:rsidRPr="00ED5EC9">
        <w:rPr>
          <w:sz w:val="28"/>
          <w:szCs w:val="28"/>
        </w:rPr>
        <w:t xml:space="preserve"> при подготовке студентов </w:t>
      </w:r>
      <w:r>
        <w:rPr>
          <w:sz w:val="28"/>
          <w:szCs w:val="28"/>
        </w:rPr>
        <w:t>как очной, так и заочной форм</w:t>
      </w:r>
      <w:r w:rsidR="00ED5EC9" w:rsidRPr="00ED5EC9">
        <w:rPr>
          <w:sz w:val="28"/>
          <w:szCs w:val="28"/>
        </w:rPr>
        <w:t xml:space="preserve"> обучения по направлен</w:t>
      </w:r>
      <w:r w:rsidR="00ED5EC9">
        <w:rPr>
          <w:sz w:val="28"/>
          <w:szCs w:val="28"/>
        </w:rPr>
        <w:t>ию 39.03.02 "Социальная работа"</w:t>
      </w:r>
      <w:r w:rsidR="00ED5EC9" w:rsidRPr="00ED5EC9">
        <w:rPr>
          <w:sz w:val="28"/>
          <w:szCs w:val="28"/>
        </w:rPr>
        <w:t xml:space="preserve">. </w:t>
      </w:r>
    </w:p>
    <w:p w:rsidR="00144000" w:rsidRDefault="00ED5EC9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sz w:val="28"/>
          <w:szCs w:val="28"/>
        </w:rPr>
      </w:pPr>
      <w:r w:rsidRPr="00ED5EC9">
        <w:rPr>
          <w:sz w:val="28"/>
          <w:szCs w:val="28"/>
        </w:rPr>
        <w:t>Основной целью выполнения контрольной работы является развитие мышления, творческих способностей студента, привитие ему первичных навыков самостоятельной работы, связанной с поиском, систематиза</w:t>
      </w:r>
      <w:r w:rsidR="00FC3E51">
        <w:rPr>
          <w:sz w:val="28"/>
          <w:szCs w:val="28"/>
        </w:rPr>
        <w:t xml:space="preserve">цией и обобщением материала </w:t>
      </w:r>
      <w:r w:rsidRPr="00ED5EC9">
        <w:rPr>
          <w:sz w:val="28"/>
          <w:szCs w:val="28"/>
        </w:rPr>
        <w:t>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ED5EC9" w:rsidRPr="005E1E4D" w:rsidRDefault="00144000" w:rsidP="003536BF">
      <w:pPr>
        <w:pStyle w:val="a3"/>
        <w:spacing w:before="0" w:beforeAutospacing="0" w:after="0" w:afterAutospacing="0" w:line="360" w:lineRule="auto"/>
        <w:ind w:left="-567" w:firstLine="720"/>
        <w:jc w:val="both"/>
        <w:rPr>
          <w:b/>
          <w:sz w:val="28"/>
          <w:szCs w:val="28"/>
        </w:rPr>
      </w:pPr>
      <w:r w:rsidRPr="005E1E4D">
        <w:rPr>
          <w:b/>
          <w:sz w:val="28"/>
          <w:szCs w:val="28"/>
        </w:rPr>
        <w:t xml:space="preserve">Контрольная работа представлена по вариантам, номер которого </w:t>
      </w:r>
      <w:r w:rsidR="00ED5EC9" w:rsidRPr="005E1E4D">
        <w:rPr>
          <w:b/>
          <w:sz w:val="28"/>
          <w:szCs w:val="28"/>
        </w:rPr>
        <w:t>выбирается по после</w:t>
      </w:r>
      <w:bookmarkStart w:id="0" w:name="_GoBack"/>
      <w:bookmarkEnd w:id="0"/>
      <w:r w:rsidR="00ED5EC9" w:rsidRPr="005E1E4D">
        <w:rPr>
          <w:b/>
          <w:sz w:val="28"/>
          <w:szCs w:val="28"/>
        </w:rPr>
        <w:t>дней цифре личного шифра</w:t>
      </w:r>
      <w:r w:rsidRPr="005E1E4D">
        <w:rPr>
          <w:b/>
          <w:sz w:val="28"/>
          <w:szCs w:val="28"/>
        </w:rPr>
        <w:t xml:space="preserve"> зачетной книжки</w:t>
      </w:r>
      <w:r w:rsidR="00ED5EC9" w:rsidRPr="005E1E4D">
        <w:rPr>
          <w:b/>
          <w:sz w:val="28"/>
          <w:szCs w:val="28"/>
        </w:rPr>
        <w:t xml:space="preserve"> студента</w:t>
      </w:r>
      <w:r w:rsidRPr="005E1E4D">
        <w:rPr>
          <w:b/>
          <w:sz w:val="28"/>
          <w:szCs w:val="28"/>
        </w:rPr>
        <w:t>.</w:t>
      </w:r>
    </w:p>
    <w:p w:rsidR="00BA21A5" w:rsidRDefault="00ED5EC9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EC9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144000">
        <w:rPr>
          <w:rFonts w:ascii="Times New Roman" w:hAnsi="Times New Roman" w:cs="Times New Roman"/>
          <w:sz w:val="28"/>
          <w:szCs w:val="28"/>
        </w:rPr>
        <w:t>контрольной работе обязательно</w:t>
      </w:r>
      <w:r w:rsidRPr="00ED5EC9">
        <w:rPr>
          <w:rFonts w:ascii="Times New Roman" w:hAnsi="Times New Roman" w:cs="Times New Roman"/>
          <w:sz w:val="28"/>
          <w:szCs w:val="28"/>
        </w:rPr>
        <w:t xml:space="preserve"> </w:t>
      </w:r>
      <w:r w:rsidR="00144000">
        <w:rPr>
          <w:rFonts w:ascii="Times New Roman" w:hAnsi="Times New Roman" w:cs="Times New Roman"/>
          <w:sz w:val="28"/>
          <w:szCs w:val="28"/>
        </w:rPr>
        <w:t>приводится</w:t>
      </w:r>
      <w:r w:rsidRPr="00ED5EC9">
        <w:rPr>
          <w:rFonts w:ascii="Times New Roman" w:hAnsi="Times New Roman" w:cs="Times New Roman"/>
          <w:sz w:val="28"/>
          <w:szCs w:val="28"/>
        </w:rPr>
        <w:t xml:space="preserve"> спис</w:t>
      </w:r>
      <w:r w:rsidR="00144000">
        <w:rPr>
          <w:rFonts w:ascii="Times New Roman" w:hAnsi="Times New Roman" w:cs="Times New Roman"/>
          <w:sz w:val="28"/>
          <w:szCs w:val="28"/>
        </w:rPr>
        <w:t>ок использованной литературы.</w:t>
      </w:r>
    </w:p>
    <w:p w:rsidR="003536BF" w:rsidRDefault="003536BF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1A5" w:rsidRPr="00BA21A5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1A5">
        <w:rPr>
          <w:rFonts w:ascii="Times New Roman" w:hAnsi="Times New Roman" w:cs="Times New Roman"/>
          <w:b/>
          <w:sz w:val="28"/>
          <w:szCs w:val="28"/>
        </w:rPr>
        <w:t>Текущая аттестация</w:t>
      </w:r>
    </w:p>
    <w:p w:rsidR="00BA21A5" w:rsidRDefault="00BA21A5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1A5">
        <w:rPr>
          <w:rFonts w:ascii="Times New Roman" w:hAnsi="Times New Roman" w:cs="Times New Roman"/>
          <w:sz w:val="28"/>
          <w:szCs w:val="28"/>
        </w:rPr>
        <w:t>В соответствии с семестровым графиком проведения контрольных точек</w:t>
      </w:r>
      <w:r w:rsidR="0087489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1A5">
        <w:rPr>
          <w:rFonts w:ascii="Times New Roman" w:hAnsi="Times New Roman" w:cs="Times New Roman"/>
          <w:sz w:val="28"/>
          <w:szCs w:val="28"/>
        </w:rPr>
        <w:t>в семестре проводится две контрольные точк</w:t>
      </w:r>
      <w:r w:rsidR="00874894">
        <w:rPr>
          <w:rFonts w:ascii="Times New Roman" w:hAnsi="Times New Roman" w:cs="Times New Roman"/>
          <w:sz w:val="28"/>
          <w:szCs w:val="28"/>
        </w:rPr>
        <w:t>и. В</w:t>
      </w:r>
      <w:r>
        <w:rPr>
          <w:rFonts w:ascii="Times New Roman" w:hAnsi="Times New Roman" w:cs="Times New Roman"/>
          <w:sz w:val="28"/>
          <w:szCs w:val="28"/>
        </w:rPr>
        <w:t>арианты</w:t>
      </w:r>
      <w:r w:rsidR="001B0BBB">
        <w:rPr>
          <w:rFonts w:ascii="Times New Roman" w:hAnsi="Times New Roman" w:cs="Times New Roman"/>
          <w:sz w:val="28"/>
          <w:szCs w:val="28"/>
        </w:rPr>
        <w:t xml:space="preserve"> контрольных работ</w:t>
      </w:r>
      <w:r w:rsidR="00874894">
        <w:rPr>
          <w:rFonts w:ascii="Times New Roman" w:hAnsi="Times New Roman" w:cs="Times New Roman"/>
          <w:sz w:val="28"/>
          <w:szCs w:val="28"/>
        </w:rPr>
        <w:t xml:space="preserve"> и заданий</w:t>
      </w:r>
      <w:r>
        <w:rPr>
          <w:rFonts w:ascii="Times New Roman" w:hAnsi="Times New Roman" w:cs="Times New Roman"/>
          <w:sz w:val="28"/>
          <w:szCs w:val="28"/>
        </w:rPr>
        <w:t xml:space="preserve"> к ним пред</w:t>
      </w:r>
      <w:r w:rsidR="001B0BB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тавлены в ФОС.</w:t>
      </w:r>
    </w:p>
    <w:p w:rsidR="001B0BBB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BB">
        <w:rPr>
          <w:rFonts w:ascii="Times New Roman" w:hAnsi="Times New Roman" w:cs="Times New Roman"/>
          <w:sz w:val="28"/>
          <w:szCs w:val="28"/>
        </w:rPr>
        <w:t>Студентам, пропускающим занятия, выдаются дополнительные задания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BBB">
        <w:rPr>
          <w:rFonts w:ascii="Times New Roman" w:hAnsi="Times New Roman" w:cs="Times New Roman"/>
          <w:sz w:val="28"/>
          <w:szCs w:val="28"/>
        </w:rPr>
        <w:t>представить конспект пропущенного занятия с последующим собеседованием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BBB">
        <w:rPr>
          <w:rFonts w:ascii="Times New Roman" w:hAnsi="Times New Roman" w:cs="Times New Roman"/>
          <w:sz w:val="28"/>
          <w:szCs w:val="28"/>
        </w:rPr>
        <w:t>по теме занятия.</w:t>
      </w:r>
    </w:p>
    <w:p w:rsidR="001B0BBB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BB">
        <w:rPr>
          <w:rFonts w:ascii="Times New Roman" w:hAnsi="Times New Roman" w:cs="Times New Roman"/>
          <w:sz w:val="28"/>
          <w:szCs w:val="28"/>
        </w:rPr>
        <w:t>Оценка дескрипторов компетенций пр</w:t>
      </w:r>
      <w:r>
        <w:rPr>
          <w:rFonts w:ascii="Times New Roman" w:hAnsi="Times New Roman" w:cs="Times New Roman"/>
          <w:sz w:val="28"/>
          <w:szCs w:val="28"/>
        </w:rPr>
        <w:t>оизводится путем проверки содер</w:t>
      </w:r>
      <w:r w:rsidRPr="001B0BBB">
        <w:rPr>
          <w:rFonts w:ascii="Times New Roman" w:hAnsi="Times New Roman" w:cs="Times New Roman"/>
          <w:sz w:val="28"/>
          <w:szCs w:val="28"/>
        </w:rPr>
        <w:t xml:space="preserve">жания и качества </w:t>
      </w:r>
      <w:r>
        <w:rPr>
          <w:rFonts w:ascii="Times New Roman" w:hAnsi="Times New Roman" w:cs="Times New Roman"/>
          <w:sz w:val="28"/>
          <w:szCs w:val="28"/>
        </w:rPr>
        <w:t>индивидуальной работы на семинарском занятии, а так же выполнения</w:t>
      </w:r>
      <w:r w:rsidRPr="001B0BBB">
        <w:rPr>
          <w:rFonts w:ascii="Times New Roman" w:hAnsi="Times New Roman" w:cs="Times New Roman"/>
          <w:sz w:val="28"/>
          <w:szCs w:val="28"/>
        </w:rPr>
        <w:t xml:space="preserve"> практического задания</w:t>
      </w:r>
      <w:r>
        <w:rPr>
          <w:rFonts w:ascii="Times New Roman" w:hAnsi="Times New Roman" w:cs="Times New Roman"/>
          <w:sz w:val="28"/>
          <w:szCs w:val="28"/>
        </w:rPr>
        <w:t>, выступление с докладом</w:t>
      </w:r>
      <w:r w:rsidRPr="001B0BBB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>удентом в соответствии с графи</w:t>
      </w:r>
      <w:r w:rsidRPr="001B0BBB">
        <w:rPr>
          <w:rFonts w:ascii="Times New Roman" w:hAnsi="Times New Roman" w:cs="Times New Roman"/>
          <w:sz w:val="28"/>
          <w:szCs w:val="28"/>
        </w:rPr>
        <w:t>ком проведения занятий.</w:t>
      </w:r>
    </w:p>
    <w:p w:rsidR="001B0BBB" w:rsidRPr="001B0BBB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BB">
        <w:rPr>
          <w:rFonts w:ascii="Times New Roman" w:hAnsi="Times New Roman" w:cs="Times New Roman"/>
          <w:sz w:val="28"/>
          <w:szCs w:val="28"/>
        </w:rPr>
        <w:t>Результаты оценки успеваемости заносятся в рейтинговую ведомость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0BBB">
        <w:rPr>
          <w:rFonts w:ascii="Times New Roman" w:hAnsi="Times New Roman" w:cs="Times New Roman"/>
          <w:sz w:val="28"/>
          <w:szCs w:val="28"/>
        </w:rPr>
        <w:t>доводятся до сведения студентов.</w:t>
      </w:r>
    </w:p>
    <w:p w:rsidR="001B0BBB" w:rsidRDefault="001B0BBB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BBB">
        <w:rPr>
          <w:rFonts w:ascii="Times New Roman" w:hAnsi="Times New Roman" w:cs="Times New Roman"/>
          <w:sz w:val="28"/>
          <w:szCs w:val="28"/>
        </w:rPr>
        <w:t>Студентам не получившим зачетное количество баллов по текущему</w:t>
      </w:r>
      <w:r>
        <w:rPr>
          <w:rFonts w:ascii="Times New Roman" w:hAnsi="Times New Roman" w:cs="Times New Roman"/>
          <w:sz w:val="28"/>
          <w:szCs w:val="28"/>
        </w:rPr>
        <w:t xml:space="preserve"> контролю выдаю</w:t>
      </w:r>
      <w:r w:rsidRPr="001B0BBB">
        <w:rPr>
          <w:rFonts w:ascii="Times New Roman" w:hAnsi="Times New Roman" w:cs="Times New Roman"/>
          <w:sz w:val="28"/>
          <w:szCs w:val="28"/>
        </w:rPr>
        <w:t>тся дополнительные задани</w:t>
      </w:r>
      <w:r>
        <w:rPr>
          <w:rFonts w:ascii="Times New Roman" w:hAnsi="Times New Roman" w:cs="Times New Roman"/>
          <w:sz w:val="28"/>
          <w:szCs w:val="28"/>
        </w:rPr>
        <w:t>я и теоретические вопросы в промежу</w:t>
      </w:r>
      <w:r w:rsidRPr="001B0BBB">
        <w:rPr>
          <w:rFonts w:ascii="Times New Roman" w:hAnsi="Times New Roman" w:cs="Times New Roman"/>
          <w:sz w:val="28"/>
          <w:szCs w:val="28"/>
        </w:rPr>
        <w:t>точную аттестацию.</w:t>
      </w:r>
    </w:p>
    <w:p w:rsidR="003536BF" w:rsidRDefault="003536BF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1A5" w:rsidRDefault="00BA21A5" w:rsidP="003536BF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1A5">
        <w:rPr>
          <w:rFonts w:ascii="Times New Roman" w:hAnsi="Times New Roman" w:cs="Times New Roman"/>
          <w:b/>
          <w:sz w:val="28"/>
          <w:szCs w:val="28"/>
        </w:rPr>
        <w:t>Промежуточная аттестация (семестровая)</w:t>
      </w:r>
    </w:p>
    <w:p w:rsidR="00874894" w:rsidRPr="00874894" w:rsidRDefault="00874894" w:rsidP="003536B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74894">
        <w:rPr>
          <w:rFonts w:ascii="Times New Roman" w:hAnsi="Times New Roman" w:cs="Times New Roman"/>
          <w:sz w:val="28"/>
          <w:szCs w:val="28"/>
        </w:rPr>
        <w:t>роме</w:t>
      </w:r>
      <w:r>
        <w:rPr>
          <w:rFonts w:ascii="Times New Roman" w:hAnsi="Times New Roman" w:cs="Times New Roman"/>
          <w:sz w:val="28"/>
          <w:szCs w:val="28"/>
        </w:rPr>
        <w:t>жуточная (семестровая) аттестация</w:t>
      </w:r>
      <w:r w:rsidRPr="00874894">
        <w:rPr>
          <w:rFonts w:ascii="Times New Roman" w:hAnsi="Times New Roman" w:cs="Times New Roman"/>
          <w:sz w:val="28"/>
          <w:szCs w:val="28"/>
        </w:rPr>
        <w:t xml:space="preserve"> обучающихся по </w:t>
      </w:r>
      <w:r w:rsidR="000D386B">
        <w:rPr>
          <w:rFonts w:ascii="Times New Roman" w:hAnsi="Times New Roman" w:cs="Times New Roman"/>
          <w:sz w:val="28"/>
          <w:szCs w:val="28"/>
        </w:rPr>
        <w:t xml:space="preserve">дисциплине </w:t>
      </w:r>
      <w:r>
        <w:rPr>
          <w:rFonts w:ascii="Times New Roman" w:hAnsi="Times New Roman" w:cs="Times New Roman"/>
          <w:sz w:val="28"/>
          <w:szCs w:val="28"/>
        </w:rPr>
        <w:t>"</w:t>
      </w:r>
      <w:r w:rsidR="000D386B">
        <w:rPr>
          <w:rFonts w:ascii="Times New Roman" w:hAnsi="Times New Roman" w:cs="Times New Roman"/>
          <w:sz w:val="28"/>
          <w:szCs w:val="28"/>
        </w:rPr>
        <w:t>Технология социальной работы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874894">
        <w:rPr>
          <w:rFonts w:ascii="Times New Roman" w:hAnsi="Times New Roman" w:cs="Times New Roman"/>
          <w:sz w:val="28"/>
          <w:szCs w:val="28"/>
        </w:rPr>
        <w:t>предназначен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4894">
        <w:rPr>
          <w:rFonts w:ascii="Times New Roman" w:hAnsi="Times New Roman" w:cs="Times New Roman"/>
          <w:sz w:val="28"/>
          <w:szCs w:val="28"/>
        </w:rPr>
        <w:t xml:space="preserve"> для оценки степени достижения запланированных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894">
        <w:rPr>
          <w:rFonts w:ascii="Times New Roman" w:hAnsi="Times New Roman" w:cs="Times New Roman"/>
          <w:sz w:val="28"/>
          <w:szCs w:val="28"/>
        </w:rPr>
        <w:t>результатов обучения по завершению изучения дисциплины в установленной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894">
        <w:rPr>
          <w:rFonts w:ascii="Times New Roman" w:hAnsi="Times New Roman" w:cs="Times New Roman"/>
          <w:sz w:val="28"/>
          <w:szCs w:val="28"/>
        </w:rPr>
        <w:t xml:space="preserve">учебным планом форме: </w:t>
      </w:r>
      <w:r>
        <w:rPr>
          <w:rFonts w:ascii="Times New Roman" w:hAnsi="Times New Roman" w:cs="Times New Roman"/>
          <w:sz w:val="28"/>
          <w:szCs w:val="28"/>
        </w:rPr>
        <w:t xml:space="preserve">сдача </w:t>
      </w:r>
      <w:r w:rsidR="00E05A9F">
        <w:rPr>
          <w:rFonts w:ascii="Times New Roman" w:hAnsi="Times New Roman" w:cs="Times New Roman"/>
          <w:sz w:val="28"/>
          <w:szCs w:val="28"/>
        </w:rPr>
        <w:t>экзамена</w:t>
      </w:r>
      <w:r>
        <w:rPr>
          <w:rFonts w:ascii="Times New Roman" w:hAnsi="Times New Roman" w:cs="Times New Roman"/>
          <w:sz w:val="28"/>
          <w:szCs w:val="28"/>
        </w:rPr>
        <w:t xml:space="preserve">. Примерная тематика вопросов к </w:t>
      </w:r>
      <w:r w:rsidR="00E05A9F">
        <w:rPr>
          <w:rFonts w:ascii="Times New Roman" w:hAnsi="Times New Roman" w:cs="Times New Roman"/>
          <w:sz w:val="28"/>
          <w:szCs w:val="28"/>
        </w:rPr>
        <w:t>экзамену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ФОС.</w:t>
      </w:r>
      <w:r w:rsidRPr="0087489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74894" w:rsidRPr="00874894" w:rsidSect="001A6F2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BA5" w:rsidRDefault="00915BA5" w:rsidP="003536BF">
      <w:pPr>
        <w:spacing w:after="0" w:line="240" w:lineRule="auto"/>
      </w:pPr>
      <w:r>
        <w:separator/>
      </w:r>
    </w:p>
  </w:endnote>
  <w:endnote w:type="continuationSeparator" w:id="0">
    <w:p w:rsidR="00915BA5" w:rsidRDefault="00915BA5" w:rsidP="0035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686905"/>
    </w:sdtPr>
    <w:sdtEndPr/>
    <w:sdtContent>
      <w:p w:rsidR="003536BF" w:rsidRDefault="00422D34">
        <w:pPr>
          <w:pStyle w:val="a6"/>
          <w:jc w:val="right"/>
        </w:pPr>
        <w:r>
          <w:fldChar w:fldCharType="begin"/>
        </w:r>
        <w:r w:rsidR="004A3A80">
          <w:instrText xml:space="preserve"> PAGE   \* MERGEFORMAT </w:instrText>
        </w:r>
        <w:r>
          <w:fldChar w:fldCharType="separate"/>
        </w:r>
        <w:r w:rsidR="005E1E4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536BF" w:rsidRDefault="003536B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BA5" w:rsidRDefault="00915BA5" w:rsidP="003536BF">
      <w:pPr>
        <w:spacing w:after="0" w:line="240" w:lineRule="auto"/>
      </w:pPr>
      <w:r>
        <w:separator/>
      </w:r>
    </w:p>
  </w:footnote>
  <w:footnote w:type="continuationSeparator" w:id="0">
    <w:p w:rsidR="00915BA5" w:rsidRDefault="00915BA5" w:rsidP="003536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64D3"/>
    <w:multiLevelType w:val="hybridMultilevel"/>
    <w:tmpl w:val="A0B6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A55A7"/>
    <w:multiLevelType w:val="hybridMultilevel"/>
    <w:tmpl w:val="51B28D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25192"/>
    <w:multiLevelType w:val="hybridMultilevel"/>
    <w:tmpl w:val="4F54D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47FB9"/>
    <w:multiLevelType w:val="hybridMultilevel"/>
    <w:tmpl w:val="852ED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D313B"/>
    <w:multiLevelType w:val="hybridMultilevel"/>
    <w:tmpl w:val="B728F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120918"/>
    <w:multiLevelType w:val="hybridMultilevel"/>
    <w:tmpl w:val="079EA9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32EF5"/>
    <w:multiLevelType w:val="hybridMultilevel"/>
    <w:tmpl w:val="3A68F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A241B"/>
    <w:multiLevelType w:val="hybridMultilevel"/>
    <w:tmpl w:val="BE404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A0601"/>
    <w:multiLevelType w:val="hybridMultilevel"/>
    <w:tmpl w:val="FAA41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9D1BD2"/>
    <w:multiLevelType w:val="hybridMultilevel"/>
    <w:tmpl w:val="0B9CC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8E052B"/>
    <w:multiLevelType w:val="hybridMultilevel"/>
    <w:tmpl w:val="D040B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0F39F5"/>
    <w:multiLevelType w:val="hybridMultilevel"/>
    <w:tmpl w:val="57D62E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575604"/>
    <w:multiLevelType w:val="hybridMultilevel"/>
    <w:tmpl w:val="5FFA5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8E16A9"/>
    <w:multiLevelType w:val="hybridMultilevel"/>
    <w:tmpl w:val="0204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1"/>
  </w:num>
  <w:num w:numId="5">
    <w:abstractNumId w:val="12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10"/>
  </w:num>
  <w:num w:numId="11">
    <w:abstractNumId w:val="7"/>
  </w:num>
  <w:num w:numId="12">
    <w:abstractNumId w:val="2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0174"/>
    <w:rsid w:val="00073926"/>
    <w:rsid w:val="000D386B"/>
    <w:rsid w:val="00144000"/>
    <w:rsid w:val="001450D5"/>
    <w:rsid w:val="00145B9B"/>
    <w:rsid w:val="0019614A"/>
    <w:rsid w:val="001A6F26"/>
    <w:rsid w:val="001B0BBB"/>
    <w:rsid w:val="0024041C"/>
    <w:rsid w:val="00252918"/>
    <w:rsid w:val="00270174"/>
    <w:rsid w:val="00275101"/>
    <w:rsid w:val="002B41F7"/>
    <w:rsid w:val="002F26BC"/>
    <w:rsid w:val="002F3801"/>
    <w:rsid w:val="00340429"/>
    <w:rsid w:val="003536BF"/>
    <w:rsid w:val="003636FA"/>
    <w:rsid w:val="003C4E21"/>
    <w:rsid w:val="003D28AB"/>
    <w:rsid w:val="00422D34"/>
    <w:rsid w:val="00436459"/>
    <w:rsid w:val="004533B4"/>
    <w:rsid w:val="0049260C"/>
    <w:rsid w:val="004A3A80"/>
    <w:rsid w:val="004B387F"/>
    <w:rsid w:val="004D7B37"/>
    <w:rsid w:val="004F6DA2"/>
    <w:rsid w:val="005C55A7"/>
    <w:rsid w:val="005E1E4D"/>
    <w:rsid w:val="00610D02"/>
    <w:rsid w:val="006538D5"/>
    <w:rsid w:val="00671047"/>
    <w:rsid w:val="006802E0"/>
    <w:rsid w:val="006B1B46"/>
    <w:rsid w:val="006D0744"/>
    <w:rsid w:val="006D6970"/>
    <w:rsid w:val="00703B45"/>
    <w:rsid w:val="007324E3"/>
    <w:rsid w:val="00751199"/>
    <w:rsid w:val="0078034A"/>
    <w:rsid w:val="00825754"/>
    <w:rsid w:val="00874894"/>
    <w:rsid w:val="008C6CC5"/>
    <w:rsid w:val="008F4BE1"/>
    <w:rsid w:val="00900C71"/>
    <w:rsid w:val="00913F4B"/>
    <w:rsid w:val="00915BA5"/>
    <w:rsid w:val="009B7AD5"/>
    <w:rsid w:val="009C0108"/>
    <w:rsid w:val="009E1FD6"/>
    <w:rsid w:val="00A15A12"/>
    <w:rsid w:val="00A82F87"/>
    <w:rsid w:val="00AC6CC2"/>
    <w:rsid w:val="00B35336"/>
    <w:rsid w:val="00BA21A5"/>
    <w:rsid w:val="00BD2BF7"/>
    <w:rsid w:val="00BD5B37"/>
    <w:rsid w:val="00BE081B"/>
    <w:rsid w:val="00BE4714"/>
    <w:rsid w:val="00C10851"/>
    <w:rsid w:val="00C1159B"/>
    <w:rsid w:val="00C1198C"/>
    <w:rsid w:val="00C24AA3"/>
    <w:rsid w:val="00C526D8"/>
    <w:rsid w:val="00CA66B1"/>
    <w:rsid w:val="00CB6FA0"/>
    <w:rsid w:val="00CC6340"/>
    <w:rsid w:val="00CC6764"/>
    <w:rsid w:val="00D3739C"/>
    <w:rsid w:val="00D9598A"/>
    <w:rsid w:val="00DA4C99"/>
    <w:rsid w:val="00DD12B5"/>
    <w:rsid w:val="00DD2B24"/>
    <w:rsid w:val="00E05A9F"/>
    <w:rsid w:val="00E10D22"/>
    <w:rsid w:val="00E126DB"/>
    <w:rsid w:val="00E777D3"/>
    <w:rsid w:val="00EA6705"/>
    <w:rsid w:val="00EC020F"/>
    <w:rsid w:val="00ED3596"/>
    <w:rsid w:val="00ED5EC9"/>
    <w:rsid w:val="00F43A4A"/>
    <w:rsid w:val="00F7660C"/>
    <w:rsid w:val="00F930D0"/>
    <w:rsid w:val="00FA0CB2"/>
    <w:rsid w:val="00FC3E51"/>
    <w:rsid w:val="00FC6D75"/>
    <w:rsid w:val="00FD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1F2747-D27A-4169-AD78-0BA8C54A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5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36BF"/>
  </w:style>
  <w:style w:type="paragraph" w:styleId="a6">
    <w:name w:val="footer"/>
    <w:basedOn w:val="a"/>
    <w:link w:val="a7"/>
    <w:uiPriority w:val="99"/>
    <w:unhideWhenUsed/>
    <w:rsid w:val="00353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6BF"/>
  </w:style>
  <w:style w:type="paragraph" w:styleId="a8">
    <w:name w:val="Balloon Text"/>
    <w:basedOn w:val="a"/>
    <w:link w:val="a9"/>
    <w:uiPriority w:val="99"/>
    <w:semiHidden/>
    <w:unhideWhenUsed/>
    <w:rsid w:val="00CC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6340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6B1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5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F5B0D-8EA1-48AB-AAF5-A994AE9E1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9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nkiseleva</cp:lastModifiedBy>
  <cp:revision>31</cp:revision>
  <dcterms:created xsi:type="dcterms:W3CDTF">2019-01-11T15:39:00Z</dcterms:created>
  <dcterms:modified xsi:type="dcterms:W3CDTF">2022-05-27T07:54:00Z</dcterms:modified>
</cp:coreProperties>
</file>